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5D" w:rsidRPr="00F07877" w:rsidRDefault="00BB265D" w:rsidP="00725EF2">
      <w:pPr>
        <w:spacing w:after="0"/>
        <w:jc w:val="center"/>
        <w:rPr>
          <w:b/>
        </w:rPr>
      </w:pPr>
      <w:r w:rsidRPr="00F07877">
        <w:rPr>
          <w:b/>
        </w:rPr>
        <w:t>Progetto di ricerca e piano delle attività</w:t>
      </w:r>
    </w:p>
    <w:p w:rsidR="00641EE5" w:rsidRDefault="00641EE5" w:rsidP="00725EF2">
      <w:pPr>
        <w:spacing w:after="0"/>
        <w:jc w:val="both"/>
      </w:pPr>
    </w:p>
    <w:p w:rsidR="002D58A2" w:rsidRDefault="00145612" w:rsidP="00725EF2">
      <w:pPr>
        <w:spacing w:after="0"/>
        <w:jc w:val="both"/>
      </w:pPr>
      <w:r>
        <w:t xml:space="preserve">Di seguito sono esplicitate le </w:t>
      </w:r>
      <w:r w:rsidR="00977D56">
        <w:t xml:space="preserve">attività </w:t>
      </w:r>
      <w:bookmarkStart w:id="0" w:name="_GoBack"/>
      <w:bookmarkEnd w:id="0"/>
      <w:r>
        <w:t>di ricerca</w:t>
      </w:r>
      <w:r w:rsidR="002D58A2">
        <w:t>:</w:t>
      </w:r>
    </w:p>
    <w:p w:rsidR="00145612" w:rsidRDefault="00145612" w:rsidP="00725EF2">
      <w:pPr>
        <w:pStyle w:val="Paragrafoelenco"/>
        <w:numPr>
          <w:ilvl w:val="0"/>
          <w:numId w:val="2"/>
        </w:numPr>
        <w:spacing w:after="0"/>
        <w:jc w:val="both"/>
      </w:pPr>
      <w:r>
        <w:t>Messa a punto dei protocolli di analisi e supporto alla stesura del disegno sperimentale;</w:t>
      </w:r>
    </w:p>
    <w:p w:rsidR="00145612" w:rsidRDefault="00145612" w:rsidP="00725EF2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Analisi di laboratorio (in particolare ELISA e PCR) per la determinazione di marcatori di stress </w:t>
      </w:r>
      <w:r w:rsidR="00680329">
        <w:t xml:space="preserve">da caldo </w:t>
      </w:r>
      <w:r>
        <w:t>acuto e cronico in matrici biologiche campionate su bovine da latte</w:t>
      </w:r>
      <w:r w:rsidR="00680329">
        <w:t xml:space="preserve"> in lattazione</w:t>
      </w:r>
      <w:r>
        <w:t>;</w:t>
      </w:r>
    </w:p>
    <w:p w:rsidR="00145612" w:rsidRDefault="00145612" w:rsidP="00145612">
      <w:pPr>
        <w:pStyle w:val="Paragrafoelenco"/>
        <w:numPr>
          <w:ilvl w:val="0"/>
          <w:numId w:val="2"/>
        </w:numPr>
        <w:spacing w:after="0"/>
        <w:jc w:val="both"/>
      </w:pPr>
      <w:r>
        <w:t>Raccolta, gestione e analisi dei dati ottenuti dalle analisi in laboratorio;</w:t>
      </w:r>
    </w:p>
    <w:p w:rsidR="00145612" w:rsidRDefault="00145612" w:rsidP="00725EF2">
      <w:pPr>
        <w:pStyle w:val="Paragrafoelenco"/>
        <w:numPr>
          <w:ilvl w:val="0"/>
          <w:numId w:val="2"/>
        </w:numPr>
        <w:spacing w:after="0"/>
        <w:jc w:val="both"/>
      </w:pPr>
      <w:r>
        <w:t>Raccolta, gestione e</w:t>
      </w:r>
      <w:r w:rsidR="00641EE5">
        <w:t xml:space="preserve"> analisi </w:t>
      </w:r>
      <w:r>
        <w:t xml:space="preserve">dei dati raccolti su animali </w:t>
      </w:r>
      <w:r w:rsidRPr="00145612">
        <w:rPr>
          <w:i/>
        </w:rPr>
        <w:t>in vivo</w:t>
      </w:r>
      <w:r>
        <w:t>;</w:t>
      </w:r>
    </w:p>
    <w:p w:rsidR="00145612" w:rsidRDefault="00145612" w:rsidP="00145612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Interpretazione e discussione dei risultati ottenuti con analisi </w:t>
      </w:r>
      <w:r w:rsidR="00641EE5">
        <w:t>bioinformatiche</w:t>
      </w:r>
      <w:r>
        <w:t>.</w:t>
      </w:r>
    </w:p>
    <w:p w:rsidR="00641EE5" w:rsidRDefault="002D58A2" w:rsidP="00145612">
      <w:pPr>
        <w:pStyle w:val="Paragrafoelenco"/>
        <w:spacing w:after="0"/>
        <w:ind w:left="0"/>
        <w:jc w:val="both"/>
      </w:pPr>
      <w:r>
        <w:t xml:space="preserve">Nell’ambito di tali attività, </w:t>
      </w:r>
      <w:r w:rsidR="00145612">
        <w:t>il/la borsista</w:t>
      </w:r>
      <w:r w:rsidR="00641EE5">
        <w:t xml:space="preserve"> sarà altresì coinvolto</w:t>
      </w:r>
      <w:r w:rsidR="00145612">
        <w:t>/a</w:t>
      </w:r>
      <w:r w:rsidR="00641EE5">
        <w:t xml:space="preserve"> nella stesura di </w:t>
      </w:r>
      <w:r w:rsidR="00725EF2">
        <w:t xml:space="preserve">materiale di divulgazione, </w:t>
      </w:r>
      <w:r w:rsidR="00145612">
        <w:t xml:space="preserve">ivi compresi </w:t>
      </w:r>
      <w:r w:rsidR="00725EF2">
        <w:t>articoli scientifici</w:t>
      </w:r>
      <w:r w:rsidR="00145612">
        <w:t xml:space="preserve">. </w:t>
      </w:r>
      <w:r w:rsidR="00641EE5">
        <w:t xml:space="preserve"> </w:t>
      </w:r>
    </w:p>
    <w:p w:rsidR="00683E0D" w:rsidRDefault="00683E0D" w:rsidP="00725EF2">
      <w:pPr>
        <w:spacing w:after="0"/>
        <w:jc w:val="both"/>
      </w:pPr>
    </w:p>
    <w:p w:rsidR="00725EF2" w:rsidRDefault="00725EF2" w:rsidP="00725EF2">
      <w:pPr>
        <w:spacing w:after="0"/>
        <w:jc w:val="both"/>
      </w:pPr>
    </w:p>
    <w:p w:rsidR="00725EF2" w:rsidRPr="00680329" w:rsidRDefault="00725EF2" w:rsidP="00725EF2">
      <w:pPr>
        <w:spacing w:after="0"/>
      </w:pPr>
    </w:p>
    <w:sectPr w:rsidR="00725EF2" w:rsidRPr="006803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16AE7"/>
    <w:multiLevelType w:val="hybridMultilevel"/>
    <w:tmpl w:val="602E2C28"/>
    <w:lvl w:ilvl="0" w:tplc="0972B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81B54"/>
    <w:multiLevelType w:val="hybridMultilevel"/>
    <w:tmpl w:val="25882B42"/>
    <w:lvl w:ilvl="0" w:tplc="31A62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5D"/>
    <w:rsid w:val="00145612"/>
    <w:rsid w:val="00182313"/>
    <w:rsid w:val="00243D36"/>
    <w:rsid w:val="002D58A2"/>
    <w:rsid w:val="00312F98"/>
    <w:rsid w:val="00392F31"/>
    <w:rsid w:val="003D7E00"/>
    <w:rsid w:val="00405E8C"/>
    <w:rsid w:val="00492C62"/>
    <w:rsid w:val="00582FC2"/>
    <w:rsid w:val="00641EE5"/>
    <w:rsid w:val="00680329"/>
    <w:rsid w:val="00683E0D"/>
    <w:rsid w:val="00725EF2"/>
    <w:rsid w:val="00761406"/>
    <w:rsid w:val="008507C3"/>
    <w:rsid w:val="00977D56"/>
    <w:rsid w:val="00A92175"/>
    <w:rsid w:val="00B75527"/>
    <w:rsid w:val="00BB265D"/>
    <w:rsid w:val="00F07877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1E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ui-provider">
    <w:name w:val="ui-provider"/>
    <w:basedOn w:val="Carpredefinitoparagrafo"/>
    <w:rsid w:val="00761406"/>
  </w:style>
  <w:style w:type="paragraph" w:styleId="Paragrafoelenco">
    <w:name w:val="List Paragraph"/>
    <w:basedOn w:val="Normale"/>
    <w:uiPriority w:val="34"/>
    <w:qFormat/>
    <w:rsid w:val="00582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1E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ui-provider">
    <w:name w:val="ui-provider"/>
    <w:basedOn w:val="Carpredefinitoparagrafo"/>
    <w:rsid w:val="00761406"/>
  </w:style>
  <w:style w:type="paragraph" w:styleId="Paragrafoelenco">
    <w:name w:val="List Paragraph"/>
    <w:basedOn w:val="Normale"/>
    <w:uiPriority w:val="34"/>
    <w:qFormat/>
    <w:rsid w:val="00582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33E3797-67FC-4251-881A-C5397F29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</dc:creator>
  <cp:lastModifiedBy>Costa</cp:lastModifiedBy>
  <cp:revision>5</cp:revision>
  <dcterms:created xsi:type="dcterms:W3CDTF">2024-10-18T09:49:00Z</dcterms:created>
  <dcterms:modified xsi:type="dcterms:W3CDTF">2025-07-21T13:57:00Z</dcterms:modified>
</cp:coreProperties>
</file>